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OpenEyezProduction</w:t>
        <w:br/>
        <w:t xml:space="preserve">"Water For the People"</w:t>
      </w:r>
    </w:p>
    <w:p>
      <w:pPr>
        <w:spacing w:before="0" w:after="200" w:line="276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52"/>
          <w:shd w:fill="auto" w:val="clear"/>
        </w:rPr>
        <w:t xml:space="preserve">Contract</w:t>
        <w:br/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Agree to the $25 ( )/$50 ( ) donation  every second month towards 5 Jugs ( )/ 15 Jugs ( ) OEP "Water For the People" Membership Program.</w:t>
        <w:br/>
        <w:br/>
        <w:br/>
        <w:br/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u w:val="single"/>
          <w:shd w:fill="auto" w:val="clear"/>
        </w:rPr>
        <w:t xml:space="preserve">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 </w:t>
        <w:tab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u w:val="single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0"/>
          <w:shd w:fill="auto" w:val="clear"/>
        </w:rPr>
        <w:t xml:space="preserve">OEP Membership Signature</w:t>
        <w:br/>
        <w:br/>
        <w:br/>
        <w:t xml:space="preserve">All Water Is Distilled through a Medical Grade Distiller.</w:t>
        <w:br/>
        <w:t xml:space="preserve">PH 8+</w:t>
        <w:br/>
        <w:t xml:space="preserve">Unlimited refill with both Membership Plans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br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br/>
        <w:t xml:space="preserve">If you want to cancel your membership,</w:t>
        <w:br/>
        <w:t xml:space="preserve">Email Us at OpenEyezProduction@gmail.com </w:t>
        <w:br/>
        <w:t xml:space="preserve">With the Subject Titled as "OEPCancel".</w:t>
        <w:br/>
        <w:br/>
        <w:br/>
        <w:br/>
        <w:br/>
        <w:br/>
        <w:br/>
      </w:r>
    </w:p>
    <w:p>
      <w:pPr>
        <w:spacing w:before="0" w:after="2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44"/>
          <w:shd w:fill="auto" w:val="clear"/>
        </w:rPr>
        <w:t xml:space="preserve">We at OEP, Appreciate your support.</w:t>
        <w:br/>
        <w:t xml:space="preserve">You will not be listed as a Donor on the OEP </w:t>
        <w:br/>
        <w:t xml:space="preserve">Website!!</w:t>
        <w:br/>
        <w:br/>
        <w:t xml:space="preserve">To stay update on all charity events</w:t>
        <w:br/>
        <w:t xml:space="preserve">Shows and business, </w:t>
        <w:br/>
        <w:t xml:space="preserve">Go to our Website.</w:t>
        <w:br/>
        <w:br/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44"/>
            <w:u w:val="single"/>
            <w:shd w:fill="auto" w:val="clear"/>
          </w:rPr>
          <w:t xml:space="preserve">WWW.OpenEyezProduction.Net</w:t>
        </w:r>
      </w:hyperlink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http://www.openeyezproduction.net/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